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>
      <w:pPr>
        <w:pStyle w:val="4"/>
        <w:spacing w:before="10"/>
        <w:ind w:left="0" w:firstLine="0"/>
        <w:rPr>
          <w:b/>
          <w:bCs w:val="0"/>
          <w:i/>
          <w:iCs/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249"/>
        </w:tabs>
        <w:spacing w:before="1" w:after="0" w:line="240" w:lineRule="auto"/>
        <w:ind w:left="104" w:right="5577" w:firstLine="0"/>
        <w:jc w:val="left"/>
        <w:rPr>
          <w:b/>
          <w:bCs w:val="0"/>
          <w:i/>
          <w:iCs/>
          <w:sz w:val="24"/>
        </w:rPr>
      </w:pPr>
      <w:r>
        <w:rPr>
          <w:b/>
          <w:bCs w:val="0"/>
          <w:i/>
          <w:iCs/>
          <w:sz w:val="24"/>
          <w:u w:val="single"/>
          <w:lang w:val="ru-RU"/>
        </w:rPr>
        <w:t>Ф</w:t>
      </w:r>
      <w:r>
        <w:rPr>
          <w:b/>
          <w:bCs w:val="0"/>
          <w:i/>
          <w:iCs/>
          <w:sz w:val="24"/>
          <w:u w:val="single"/>
        </w:rPr>
        <w:t>изическая</w:t>
      </w:r>
      <w:r>
        <w:rPr>
          <w:b/>
          <w:bCs w:val="0"/>
          <w:i/>
          <w:iCs/>
          <w:spacing w:val="-8"/>
          <w:sz w:val="24"/>
          <w:u w:val="single"/>
        </w:rPr>
        <w:t xml:space="preserve"> </w:t>
      </w:r>
      <w:r>
        <w:rPr>
          <w:b/>
          <w:bCs w:val="0"/>
          <w:i/>
          <w:iCs/>
          <w:sz w:val="24"/>
          <w:u w:val="single"/>
        </w:rPr>
        <w:t>культура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60" w:after="0" w:line="240" w:lineRule="auto"/>
        <w:ind w:left="248" w:right="0" w:hanging="147"/>
        <w:jc w:val="left"/>
        <w:rPr>
          <w:sz w:val="24"/>
        </w:rPr>
      </w:pPr>
      <w:r>
        <w:rPr>
          <w:sz w:val="24"/>
        </w:rPr>
        <w:t>Спортивное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гимнастический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248" w:right="0" w:hanging="147"/>
        <w:jc w:val="left"/>
        <w:rPr>
          <w:sz w:val="24"/>
        </w:rPr>
      </w:pPr>
      <w:r>
        <w:rPr>
          <w:sz w:val="24"/>
        </w:rPr>
        <w:t>Спортивное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2" w:after="0" w:line="275" w:lineRule="exact"/>
        <w:ind w:left="248" w:right="0" w:hanging="147"/>
        <w:jc w:val="left"/>
        <w:rPr>
          <w:sz w:val="24"/>
        </w:rPr>
      </w:pPr>
      <w:r>
        <w:rPr>
          <w:sz w:val="24"/>
        </w:rPr>
        <w:t>Лыжный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инвентарь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75" w:lineRule="exact"/>
        <w:ind w:left="248" w:right="0" w:hanging="147"/>
        <w:jc w:val="left"/>
        <w:rPr>
          <w:sz w:val="24"/>
        </w:rPr>
      </w:pPr>
      <w:r>
        <w:rPr>
          <w:sz w:val="24"/>
        </w:rPr>
        <w:t>Фитнес-инвентарь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1" w:after="0" w:line="240" w:lineRule="auto"/>
        <w:ind w:left="248" w:right="0" w:hanging="147"/>
        <w:jc w:val="left"/>
        <w:rPr>
          <w:sz w:val="24"/>
        </w:rPr>
      </w:pPr>
      <w:r>
        <w:rPr>
          <w:sz w:val="24"/>
        </w:rPr>
        <w:t>Маты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248" w:right="0" w:hanging="147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анти-травматическое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фитнесом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248" w:right="0" w:hanging="147"/>
        <w:jc w:val="left"/>
        <w:rPr>
          <w:sz w:val="24"/>
        </w:rPr>
      </w:pPr>
      <w:r>
        <w:rPr>
          <w:sz w:val="24"/>
        </w:rPr>
        <w:t>Напольная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ПДД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248" w:right="0" w:hanging="147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248" w:right="0" w:hanging="147"/>
        <w:jc w:val="left"/>
        <w:rPr>
          <w:sz w:val="24"/>
        </w:rPr>
      </w:pP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видеофильмов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248" w:right="0" w:hanging="147"/>
        <w:jc w:val="left"/>
        <w:rPr>
          <w:sz w:val="24"/>
        </w:rPr>
      </w:pPr>
      <w:r>
        <w:rPr>
          <w:sz w:val="24"/>
        </w:rPr>
        <w:t>Коллекция презентаций</w:t>
      </w:r>
      <w:r>
        <w:rPr>
          <w:spacing w:val="-57"/>
          <w:sz w:val="24"/>
        </w:rPr>
        <w:t xml:space="preserve"> </w:t>
      </w:r>
      <w:bookmarkStart w:id="0" w:name="_GoBack"/>
      <w:bookmarkEnd w:id="0"/>
    </w:p>
    <w:sectPr>
      <w:pgSz w:w="11920" w:h="16850"/>
      <w:pgMar w:top="1040" w:right="16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04" w:hanging="14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3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6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9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12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65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18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071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24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6BC6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8" w:hanging="14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69"/>
      <w:ind w:left="10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48" w:hanging="14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2022-03-30T03:29:00Z</dcterms:created>
  <dc:creator>Натуська</dc:creator>
  <cp:lastModifiedBy>sibtr</cp:lastModifiedBy>
  <dcterms:modified xsi:type="dcterms:W3CDTF">2022-03-30T03:30:52Z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  <property fmtid="{D5CDD505-2E9C-101B-9397-08002B2CF9AE}" pid="5" name="KSOProductBuildVer">
    <vt:lpwstr>1033-11.2.0.10451</vt:lpwstr>
  </property>
  <property fmtid="{D5CDD505-2E9C-101B-9397-08002B2CF9AE}" pid="6" name="ICV">
    <vt:lpwstr>ACEA4655FCBF40F2AE027C14B9AA2B33</vt:lpwstr>
  </property>
</Properties>
</file>